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E9" w:rsidRDefault="009D2C6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-1129030</wp:posOffset>
            </wp:positionH>
            <wp:positionV relativeFrom="paragraph">
              <wp:posOffset>-755650</wp:posOffset>
            </wp:positionV>
            <wp:extent cx="7644130" cy="10939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560"/>
        <w:gridCol w:w="9213"/>
      </w:tblGrid>
      <w:tr w:rsidR="009D2C68" w:rsidTr="009D2C68">
        <w:tc>
          <w:tcPr>
            <w:tcW w:w="10773" w:type="dxa"/>
            <w:gridSpan w:val="2"/>
          </w:tcPr>
          <w:p w:rsidR="009D2C68" w:rsidRDefault="009D2C68" w:rsidP="009D2C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Кострома </w:t>
            </w:r>
          </w:p>
          <w:p w:rsidR="009D2C68" w:rsidRDefault="00583328" w:rsidP="00D5220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Дом моды Снегурочки + музей сыра</w:t>
            </w:r>
          </w:p>
          <w:p w:rsidR="00D5220D" w:rsidRPr="00583328" w:rsidRDefault="00583328" w:rsidP="00D52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9D2C68" w:rsidTr="009D2C68">
        <w:tc>
          <w:tcPr>
            <w:tcW w:w="1560" w:type="dxa"/>
          </w:tcPr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>Кострома</w:t>
            </w: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D5220D" w:rsidRDefault="00D5220D" w:rsidP="009D2C68">
            <w:pPr>
              <w:jc w:val="center"/>
            </w:pPr>
          </w:p>
        </w:tc>
        <w:tc>
          <w:tcPr>
            <w:tcW w:w="9213" w:type="dxa"/>
          </w:tcPr>
          <w:p w:rsidR="000E60D3" w:rsidRPr="00CC7BCA" w:rsidRDefault="00051124" w:rsidP="009D2C68">
            <w:pPr>
              <w:pStyle w:val="a4"/>
              <w:spacing w:before="0" w:after="0"/>
              <w:rPr>
                <w:b/>
                <w:sz w:val="22"/>
                <w:szCs w:val="22"/>
              </w:rPr>
            </w:pPr>
            <w:bookmarkStart w:id="0" w:name="_GoBack"/>
            <w:r w:rsidRPr="00CC7BCA">
              <w:rPr>
                <w:rStyle w:val="a5"/>
                <w:b w:val="0"/>
                <w:sz w:val="22"/>
                <w:szCs w:val="22"/>
              </w:rPr>
              <w:t>О</w:t>
            </w:r>
            <w:r w:rsidR="000E60D3" w:rsidRPr="00CC7BCA">
              <w:rPr>
                <w:sz w:val="22"/>
                <w:szCs w:val="22"/>
              </w:rPr>
              <w:t xml:space="preserve">тправление группы </w:t>
            </w:r>
            <w:r w:rsidRPr="00CC7BCA">
              <w:rPr>
                <w:sz w:val="22"/>
                <w:szCs w:val="22"/>
              </w:rPr>
              <w:t>школы</w:t>
            </w:r>
            <w:r w:rsidRPr="00CC7BCA">
              <w:rPr>
                <w:b/>
                <w:sz w:val="22"/>
                <w:szCs w:val="22"/>
              </w:rPr>
              <w:t xml:space="preserve">. </w:t>
            </w:r>
            <w:r w:rsidR="002B465C" w:rsidRPr="00CC7BCA">
              <w:rPr>
                <w:b/>
                <w:sz w:val="22"/>
                <w:szCs w:val="22"/>
              </w:rPr>
              <w:t>Путевая экскурсия.</w:t>
            </w:r>
          </w:p>
          <w:p w:rsidR="009D2C68" w:rsidRPr="00CC7BCA" w:rsidRDefault="002B465C" w:rsidP="009D2C68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CC7BCA">
              <w:rPr>
                <w:sz w:val="22"/>
                <w:szCs w:val="22"/>
              </w:rPr>
              <w:t xml:space="preserve">Прибытие в Кострому. </w:t>
            </w:r>
            <w:r w:rsidR="009D2C68" w:rsidRPr="00CC7BCA">
              <w:rPr>
                <w:b/>
                <w:sz w:val="22"/>
                <w:szCs w:val="22"/>
              </w:rPr>
              <w:t>Обзорная экскурсия по городу</w:t>
            </w:r>
            <w:r w:rsidR="009D2C68" w:rsidRPr="00CC7BCA">
              <w:rPr>
                <w:sz w:val="22"/>
                <w:szCs w:val="22"/>
              </w:rPr>
              <w:t xml:space="preserve"> с осмотром Богоявленского кафедрального  собора, центральной площади с уникальной планировкой</w:t>
            </w:r>
            <w:r w:rsidR="00266922" w:rsidRPr="00CC7BCA">
              <w:rPr>
                <w:sz w:val="22"/>
                <w:szCs w:val="22"/>
              </w:rPr>
              <w:t xml:space="preserve"> улиц, комплекса торговых рядов.</w:t>
            </w:r>
          </w:p>
          <w:p w:rsidR="00A23419" w:rsidRPr="00CC7BCA" w:rsidRDefault="002B465C" w:rsidP="00A23419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CC7BCA">
              <w:rPr>
                <w:b/>
                <w:sz w:val="22"/>
                <w:szCs w:val="22"/>
              </w:rPr>
              <w:t xml:space="preserve">Экскурсия в </w:t>
            </w:r>
            <w:r w:rsidR="00A23419" w:rsidRPr="00CC7BCA">
              <w:rPr>
                <w:b/>
                <w:sz w:val="22"/>
                <w:szCs w:val="22"/>
              </w:rPr>
              <w:t>Музей моды</w:t>
            </w:r>
            <w:r w:rsidRPr="00CC7BCA">
              <w:rPr>
                <w:b/>
                <w:sz w:val="22"/>
                <w:szCs w:val="22"/>
              </w:rPr>
              <w:t xml:space="preserve"> Снегурочки. </w:t>
            </w:r>
            <w:r w:rsidR="00A23419" w:rsidRPr="00CC7BCA">
              <w:rPr>
                <w:sz w:val="22"/>
                <w:szCs w:val="22"/>
              </w:rPr>
              <w:t xml:space="preserve">Вы окунетесь в историю моды в красивом антураже и в шикарном дворцовом интерьере. Сам Островский заглянет вам в глаза, а красота Снегурочки будет сопровождать всю экскурсию и </w:t>
            </w:r>
            <w:proofErr w:type="gramStart"/>
            <w:r w:rsidR="00A23419" w:rsidRPr="00CC7BCA">
              <w:rPr>
                <w:sz w:val="22"/>
                <w:szCs w:val="22"/>
              </w:rPr>
              <w:t>помогать Вам зарядиться</w:t>
            </w:r>
            <w:proofErr w:type="gramEnd"/>
            <w:r w:rsidR="00A23419" w:rsidRPr="00CC7BCA">
              <w:rPr>
                <w:sz w:val="22"/>
                <w:szCs w:val="22"/>
              </w:rPr>
              <w:t xml:space="preserve"> радостью и чувством сказки. Кроме того вы узнаете много интересного о моде и красоте. И все это будет подтверждено историческими фактами, которые неплохо бы знать всем. </w:t>
            </w:r>
          </w:p>
          <w:p w:rsidR="00A23419" w:rsidRPr="00CC7BCA" w:rsidRDefault="00A23419" w:rsidP="00A23419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CC7BCA">
              <w:rPr>
                <w:sz w:val="22"/>
                <w:szCs w:val="22"/>
              </w:rPr>
              <w:t>А на втором этаже прекрасного дворца из золота, мрамора и серебра Вас ждет настоящий робот-затейник! Масса впечатлений для детей и для взрослых! Поверьте все гости (от 0 до 100 лет) рады! Все довольны и счастливы!</w:t>
            </w:r>
          </w:p>
          <w:p w:rsidR="00D5220D" w:rsidRPr="00CC7BCA" w:rsidRDefault="00A23419" w:rsidP="00A23419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CC7BCA">
              <w:rPr>
                <w:sz w:val="22"/>
                <w:szCs w:val="22"/>
              </w:rPr>
              <w:t>А затем настоящий сюрприз! Зал перевоплощений! Каждый может принять участие в модном дефиле.</w:t>
            </w:r>
          </w:p>
          <w:p w:rsidR="009D2C68" w:rsidRDefault="009D2C68" w:rsidP="009D2C68">
            <w:pPr>
              <w:pStyle w:val="a4"/>
              <w:spacing w:before="0" w:after="0"/>
              <w:rPr>
                <w:color w:val="auto"/>
                <w:sz w:val="22"/>
                <w:szCs w:val="22"/>
              </w:rPr>
            </w:pPr>
            <w:r w:rsidRPr="00CC7BCA">
              <w:rPr>
                <w:b/>
                <w:sz w:val="22"/>
                <w:szCs w:val="22"/>
              </w:rPr>
              <w:t xml:space="preserve">Посещение «Музея сыра». </w:t>
            </w:r>
            <w:r w:rsidRPr="00CC7BCA">
              <w:rPr>
                <w:color w:val="auto"/>
                <w:sz w:val="22"/>
                <w:szCs w:val="22"/>
              </w:rPr>
              <w:t xml:space="preserve"> Сырный </w:t>
            </w:r>
            <w:proofErr w:type="spellStart"/>
            <w:r w:rsidRPr="00CC7BCA">
              <w:rPr>
                <w:color w:val="auto"/>
                <w:sz w:val="22"/>
                <w:szCs w:val="22"/>
              </w:rPr>
              <w:t>сомелье</w:t>
            </w:r>
            <w:proofErr w:type="spellEnd"/>
            <w:r w:rsidRPr="00CC7BCA">
              <w:rPr>
                <w:color w:val="auto"/>
                <w:sz w:val="22"/>
                <w:szCs w:val="22"/>
              </w:rPr>
              <w:t>, известный в узких кругах специалист по сыру, проведет гостей по залам старинного особняка, непрестанно рассказывая о самых загадочных, удивительных и неожиданных сырных историях. Вы узнаете, как и где появился первый сыр, увидите и даже сможете потрогать старинные и современные приспособления для сыроделия, посмеётесь на сырных забавах, откроете для себя целый мир под названием «Сыр». Вас ожидают странные артефакты и хитрые сюрпризы, технические гаджеты и абсолютно непроверенные факты.</w:t>
            </w:r>
          </w:p>
          <w:p w:rsidR="00CC7BCA" w:rsidRPr="00CC7BCA" w:rsidRDefault="00CC7BCA" w:rsidP="009D2C68">
            <w:pPr>
              <w:pStyle w:val="a4"/>
              <w:spacing w:before="0" w:after="0"/>
              <w:rPr>
                <w:i/>
                <w:color w:val="auto"/>
                <w:sz w:val="20"/>
                <w:szCs w:val="22"/>
              </w:rPr>
            </w:pPr>
            <w:r w:rsidRPr="00CC7BCA">
              <w:rPr>
                <w:b/>
                <w:i/>
                <w:sz w:val="22"/>
                <w:u w:val="single"/>
              </w:rPr>
              <w:t>За дополнительную плату:</w:t>
            </w:r>
            <w:r>
              <w:rPr>
                <w:b/>
                <w:i/>
                <w:sz w:val="22"/>
                <w:u w:val="single"/>
              </w:rPr>
              <w:t xml:space="preserve"> дегустация сыров 200 руб./</w:t>
            </w:r>
            <w:proofErr w:type="spellStart"/>
            <w:r>
              <w:rPr>
                <w:b/>
                <w:i/>
                <w:sz w:val="22"/>
                <w:u w:val="single"/>
              </w:rPr>
              <w:t>шк</w:t>
            </w:r>
            <w:proofErr w:type="spellEnd"/>
            <w:r>
              <w:rPr>
                <w:b/>
                <w:i/>
                <w:sz w:val="22"/>
                <w:u w:val="single"/>
              </w:rPr>
              <w:t>., 300 руб./</w:t>
            </w:r>
            <w:proofErr w:type="spellStart"/>
            <w:r>
              <w:rPr>
                <w:b/>
                <w:i/>
                <w:sz w:val="22"/>
                <w:u w:val="single"/>
              </w:rPr>
              <w:t>взр</w:t>
            </w:r>
            <w:proofErr w:type="spellEnd"/>
            <w:r>
              <w:rPr>
                <w:b/>
                <w:i/>
                <w:sz w:val="22"/>
                <w:u w:val="single"/>
              </w:rPr>
              <w:t>.</w:t>
            </w:r>
          </w:p>
          <w:p w:rsidR="009D2C68" w:rsidRPr="00A23419" w:rsidRDefault="00CC7BCA" w:rsidP="003C595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Отправление в Ярославль</w:t>
            </w:r>
            <w:bookmarkEnd w:id="0"/>
          </w:p>
        </w:tc>
      </w:tr>
    </w:tbl>
    <w:p w:rsidR="009D2C68" w:rsidRDefault="009D2C68"/>
    <w:p w:rsidR="00BC38AA" w:rsidRPr="00BC38AA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Стоимость тура на </w:t>
      </w:r>
      <w:r w:rsidR="00CC7BCA">
        <w:rPr>
          <w:b/>
          <w:sz w:val="24"/>
          <w:szCs w:val="24"/>
        </w:rPr>
        <w:t>школьника до 15,99 лет</w:t>
      </w:r>
      <w:r w:rsidRPr="00BC38AA">
        <w:rPr>
          <w:b/>
          <w:sz w:val="24"/>
          <w:szCs w:val="24"/>
        </w:rPr>
        <w:t xml:space="preserve"> при группе: </w:t>
      </w:r>
    </w:p>
    <w:p w:rsidR="00BC38AA" w:rsidRPr="00BC38AA" w:rsidRDefault="00BC38AA" w:rsidP="00BC38AA">
      <w:pPr>
        <w:rPr>
          <w:b/>
          <w:i/>
          <w:sz w:val="24"/>
          <w:szCs w:val="24"/>
        </w:rPr>
      </w:pPr>
    </w:p>
    <w:tbl>
      <w:tblPr>
        <w:tblW w:w="978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01"/>
        <w:gridCol w:w="1559"/>
        <w:gridCol w:w="1560"/>
        <w:gridCol w:w="1560"/>
      </w:tblGrid>
      <w:tr w:rsidR="00BC38AA" w:rsidRPr="00BC38AA" w:rsidTr="00072345">
        <w:tc>
          <w:tcPr>
            <w:tcW w:w="1844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15 + 2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20 + 2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30 + 3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40 + 4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50 + 5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BC38AA" w:rsidRPr="00BC38AA" w:rsidTr="00072345">
        <w:tc>
          <w:tcPr>
            <w:tcW w:w="1844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 xml:space="preserve">Школьник </w:t>
            </w:r>
          </w:p>
        </w:tc>
        <w:tc>
          <w:tcPr>
            <w:tcW w:w="1559" w:type="dxa"/>
          </w:tcPr>
          <w:p w:rsidR="00BC38AA" w:rsidRPr="00BC38AA" w:rsidRDefault="00D15BAB" w:rsidP="007F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2 350</w:t>
            </w:r>
          </w:p>
        </w:tc>
        <w:tc>
          <w:tcPr>
            <w:tcW w:w="1701" w:type="dxa"/>
          </w:tcPr>
          <w:p w:rsidR="00BC38AA" w:rsidRPr="00BC38AA" w:rsidRDefault="00D15BAB" w:rsidP="007F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2 270</w:t>
            </w:r>
          </w:p>
        </w:tc>
        <w:tc>
          <w:tcPr>
            <w:tcW w:w="1559" w:type="dxa"/>
          </w:tcPr>
          <w:p w:rsidR="00BC38AA" w:rsidRPr="00BC38AA" w:rsidRDefault="00D15BAB" w:rsidP="007F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1 860</w:t>
            </w:r>
          </w:p>
        </w:tc>
        <w:tc>
          <w:tcPr>
            <w:tcW w:w="1560" w:type="dxa"/>
          </w:tcPr>
          <w:p w:rsidR="00BC38AA" w:rsidRPr="00BC38AA" w:rsidRDefault="00D15BAB" w:rsidP="007F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1 600</w:t>
            </w:r>
          </w:p>
        </w:tc>
        <w:tc>
          <w:tcPr>
            <w:tcW w:w="1560" w:type="dxa"/>
          </w:tcPr>
          <w:p w:rsidR="00BC38AA" w:rsidRPr="00BC38AA" w:rsidRDefault="00D15BAB" w:rsidP="00BC3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1490</w:t>
            </w:r>
          </w:p>
        </w:tc>
      </w:tr>
      <w:tr w:rsidR="00BC38AA" w:rsidRPr="00BC38AA" w:rsidTr="00072345">
        <w:tc>
          <w:tcPr>
            <w:tcW w:w="1844" w:type="dxa"/>
          </w:tcPr>
          <w:p w:rsidR="00BC38AA" w:rsidRPr="00BC38AA" w:rsidRDefault="00CC7BCA" w:rsidP="00BC3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Взрослый и школьник с 16 лет</w:t>
            </w:r>
          </w:p>
        </w:tc>
        <w:tc>
          <w:tcPr>
            <w:tcW w:w="1559" w:type="dxa"/>
          </w:tcPr>
          <w:p w:rsidR="00BC38AA" w:rsidRPr="00BC38AA" w:rsidRDefault="00D15BAB" w:rsidP="007F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2 550</w:t>
            </w:r>
          </w:p>
        </w:tc>
        <w:tc>
          <w:tcPr>
            <w:tcW w:w="1701" w:type="dxa"/>
          </w:tcPr>
          <w:p w:rsidR="00BC38AA" w:rsidRPr="00BC38AA" w:rsidRDefault="00D15BAB" w:rsidP="007F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2 470</w:t>
            </w:r>
          </w:p>
        </w:tc>
        <w:tc>
          <w:tcPr>
            <w:tcW w:w="1559" w:type="dxa"/>
          </w:tcPr>
          <w:p w:rsidR="00BC38AA" w:rsidRPr="00BC38AA" w:rsidRDefault="00D15BAB" w:rsidP="007F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2 060</w:t>
            </w:r>
          </w:p>
        </w:tc>
        <w:tc>
          <w:tcPr>
            <w:tcW w:w="1560" w:type="dxa"/>
          </w:tcPr>
          <w:p w:rsidR="00BC38AA" w:rsidRPr="00BC38AA" w:rsidRDefault="00D15BAB" w:rsidP="007F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1 800</w:t>
            </w:r>
          </w:p>
        </w:tc>
        <w:tc>
          <w:tcPr>
            <w:tcW w:w="1560" w:type="dxa"/>
          </w:tcPr>
          <w:p w:rsidR="00BC38AA" w:rsidRPr="00BC38AA" w:rsidRDefault="00D15BAB" w:rsidP="007F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1 690</w:t>
            </w:r>
          </w:p>
        </w:tc>
      </w:tr>
    </w:tbl>
    <w:p w:rsidR="00BC38AA" w:rsidRPr="00BC38AA" w:rsidRDefault="00BC38AA" w:rsidP="00BC38AA">
      <w:pPr>
        <w:rPr>
          <w:b/>
          <w:sz w:val="24"/>
          <w:szCs w:val="24"/>
        </w:rPr>
      </w:pPr>
    </w:p>
    <w:p w:rsidR="00BC38AA" w:rsidRPr="00BC38AA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В стоимость входит: - проезд на комфортабельном автобусе. </w:t>
      </w:r>
    </w:p>
    <w:p w:rsidR="00BC38AA" w:rsidRPr="00BC38AA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                                      - услуги гида-экскурсовода</w:t>
      </w:r>
    </w:p>
    <w:p w:rsidR="00BC38AA" w:rsidRPr="00BC38AA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                                      - входные билеты и экскурсионная программа</w:t>
      </w:r>
    </w:p>
    <w:p w:rsidR="00BC38AA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                                      - страховка от несчастного случая.</w:t>
      </w:r>
    </w:p>
    <w:p w:rsidR="00CC7BCA" w:rsidRDefault="00CC7BCA" w:rsidP="00BC38AA">
      <w:pPr>
        <w:rPr>
          <w:b/>
          <w:sz w:val="24"/>
          <w:szCs w:val="24"/>
        </w:rPr>
      </w:pPr>
    </w:p>
    <w:p w:rsidR="00CC7BCA" w:rsidRPr="00BC38AA" w:rsidRDefault="00CC7BCA" w:rsidP="00BC38AA">
      <w:pPr>
        <w:rPr>
          <w:b/>
          <w:sz w:val="24"/>
          <w:szCs w:val="24"/>
        </w:rPr>
      </w:pPr>
      <w:r w:rsidRPr="00021F3D">
        <w:rPr>
          <w:b/>
          <w:sz w:val="24"/>
          <w:u w:val="single"/>
        </w:rPr>
        <w:t>За дополнительную плату:</w:t>
      </w:r>
      <w:r w:rsidRPr="00021F3D">
        <w:rPr>
          <w:b/>
          <w:sz w:val="24"/>
        </w:rPr>
        <w:t xml:space="preserve"> обед от  </w:t>
      </w:r>
      <w:r w:rsidR="00325E9F">
        <w:rPr>
          <w:b/>
          <w:sz w:val="24"/>
        </w:rPr>
        <w:t>40</w:t>
      </w:r>
      <w:r w:rsidRPr="00021F3D">
        <w:rPr>
          <w:b/>
          <w:sz w:val="24"/>
        </w:rPr>
        <w:t>0 руб./чел</w:t>
      </w:r>
    </w:p>
    <w:p w:rsidR="00BC38AA" w:rsidRDefault="00BC38AA"/>
    <w:p w:rsidR="00BC0B47" w:rsidRDefault="00BC0B47"/>
    <w:sectPr w:rsidR="00BC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68"/>
    <w:rsid w:val="00051124"/>
    <w:rsid w:val="000C176B"/>
    <w:rsid w:val="000E60D3"/>
    <w:rsid w:val="000F4D00"/>
    <w:rsid w:val="00266922"/>
    <w:rsid w:val="002B465C"/>
    <w:rsid w:val="00325E9F"/>
    <w:rsid w:val="003C5957"/>
    <w:rsid w:val="004E0546"/>
    <w:rsid w:val="005158E9"/>
    <w:rsid w:val="00583328"/>
    <w:rsid w:val="006122F6"/>
    <w:rsid w:val="006C08F5"/>
    <w:rsid w:val="0079383E"/>
    <w:rsid w:val="007F3BD2"/>
    <w:rsid w:val="008223F1"/>
    <w:rsid w:val="009D2C68"/>
    <w:rsid w:val="00A23419"/>
    <w:rsid w:val="00AF6ECA"/>
    <w:rsid w:val="00B36292"/>
    <w:rsid w:val="00BC0B47"/>
    <w:rsid w:val="00BC38AA"/>
    <w:rsid w:val="00CC7BCA"/>
    <w:rsid w:val="00D15BAB"/>
    <w:rsid w:val="00D5220D"/>
    <w:rsid w:val="00D6163D"/>
    <w:rsid w:val="00EE4746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0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5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0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5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5</cp:revision>
  <dcterms:created xsi:type="dcterms:W3CDTF">2022-08-30T06:39:00Z</dcterms:created>
  <dcterms:modified xsi:type="dcterms:W3CDTF">2022-10-04T12:01:00Z</dcterms:modified>
</cp:coreProperties>
</file>